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0"/>
          <w:szCs w:val="36"/>
        </w:rPr>
      </w:pPr>
    </w:p>
    <w:p>
      <w:pPr>
        <w:jc w:val="center"/>
        <w:rPr>
          <w:rFonts w:ascii="方正小标宋简体" w:hAnsi="宋体" w:eastAsia="方正小标宋简体"/>
          <w:sz w:val="40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0"/>
          <w:szCs w:val="36"/>
        </w:rPr>
        <w:t>山 西 医 科 大 学</w:t>
      </w:r>
    </w:p>
    <w:p>
      <w:pPr>
        <w:jc w:val="left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附表6：  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30"/>
          <w:szCs w:val="30"/>
        </w:rPr>
        <w:t>院（系）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级</w:t>
      </w:r>
      <w:r>
        <w:rPr>
          <w:rFonts w:hint="eastAsia" w:cs="宋体" w:asciiTheme="minorEastAsia" w:hAnsiTheme="minorEastAsia" w:eastAsiaTheme="minorEastAsia"/>
          <w:sz w:val="30"/>
          <w:szCs w:val="30"/>
          <w:lang w:val="en-US" w:eastAsia="zh-CN"/>
        </w:rPr>
        <w:t>就业或回原籍等毕业生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迁户登记表（</w:t>
      </w:r>
      <w:r>
        <w:rPr>
          <w:rFonts w:hint="eastAsia" w:cs="宋体" w:asciiTheme="minorEastAsia" w:hAnsiTheme="minorEastAsia" w:eastAsiaTheme="minorEastAsia"/>
          <w:sz w:val="30"/>
          <w:szCs w:val="30"/>
          <w:lang w:val="en-US" w:eastAsia="zh-CN"/>
        </w:rPr>
        <w:t>研究生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58"/>
        <w:gridCol w:w="2672"/>
        <w:gridCol w:w="1533"/>
        <w:gridCol w:w="3526"/>
        <w:gridCol w:w="1715"/>
        <w:gridCol w:w="14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升学院校</w:t>
            </w: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户口迁移地址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本人联系方式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跨省通办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/办理迁移证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院系（盖章）：                            负责人：                             联系方式：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MGEwZTQ1NDBjMDc2NzE2ZmI4YzI0YmZlNzI4MTgifQ=="/>
  </w:docVars>
  <w:rsids>
    <w:rsidRoot w:val="00000000"/>
    <w:rsid w:val="5773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2024-06-04T08:44:38Z</dcterms:created>
  <dc:creator>Lenovo</dc:creator>
  <cp:lastModifiedBy>我也想有块糖。</cp:lastModifiedBy>
  <dcterms:modified xsi:type="dcterms:W3CDTF">2024-06-04T08:44:45Z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D06FA1F0B54848C9B66DA2CD0548DBB9_12</vt:lpwstr>
  </property>
</Properties>
</file>