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A259E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附件1：</w:t>
      </w:r>
    </w:p>
    <w:p w14:paraId="1871F936"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山西医科大学民用无人驾驶航空器备案申请表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984"/>
        <w:gridCol w:w="1554"/>
        <w:gridCol w:w="3266"/>
      </w:tblGrid>
      <w:tr w14:paraId="2D4B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75047">
            <w:pPr>
              <w:spacing w:line="5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86BA">
            <w:pPr>
              <w:spacing w:line="5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7A8B2">
            <w:pPr>
              <w:spacing w:line="5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申请团队和项目名称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486E1">
            <w:pPr>
              <w:spacing w:line="5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11705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169CD">
            <w:pPr>
              <w:spacing w:line="5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责任人姓名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0F8EC">
            <w:pPr>
              <w:spacing w:line="5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288C5">
            <w:pPr>
              <w:spacing w:line="5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责任人</w:t>
            </w:r>
          </w:p>
          <w:p w14:paraId="22D50C36">
            <w:pPr>
              <w:spacing w:line="5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校园证件号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595EC">
            <w:pPr>
              <w:spacing w:line="56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教工□   学生□</w:t>
            </w:r>
          </w:p>
          <w:p w14:paraId="04D723BD">
            <w:pPr>
              <w:spacing w:line="56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校园卡号：</w:t>
            </w:r>
          </w:p>
        </w:tc>
      </w:tr>
      <w:tr w14:paraId="25D90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2D35C">
            <w:pPr>
              <w:spacing w:line="5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申请日期和时段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37FB4">
            <w:pPr>
              <w:spacing w:line="5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13F55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4C725">
            <w:pPr>
              <w:spacing w:line="5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使用区域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98328">
            <w:pPr>
              <w:spacing w:line="5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42851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B10B7">
            <w:pPr>
              <w:spacing w:line="5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用途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C8873">
            <w:pPr>
              <w:spacing w:line="56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宣传□   教学□   科研□   其他□：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                   </w:t>
            </w:r>
          </w:p>
          <w:p w14:paraId="5D141564">
            <w:pPr>
              <w:spacing w:line="56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是否涉及拍摄：是□   否□</w:t>
            </w:r>
          </w:p>
        </w:tc>
      </w:tr>
      <w:tr w14:paraId="17F7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55F4B">
            <w:pPr>
              <w:spacing w:line="5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无人机数量</w:t>
            </w:r>
          </w:p>
          <w:p w14:paraId="3C730DA6">
            <w:pPr>
              <w:spacing w:line="5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类型和型号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0922D">
            <w:pPr>
              <w:spacing w:line="56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1.品牌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               </w:t>
            </w:r>
            <w:r>
              <w:rPr>
                <w:rFonts w:hint="eastAsia" w:ascii="黑体" w:hAnsi="黑体" w:eastAsia="黑体"/>
                <w:sz w:val="24"/>
              </w:rPr>
              <w:t>机型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                  </w:t>
            </w:r>
            <w:r>
              <w:rPr>
                <w:rFonts w:hint="eastAsia" w:ascii="黑体" w:hAnsi="黑体" w:eastAsia="黑体"/>
                <w:sz w:val="24"/>
              </w:rPr>
              <w:t>数量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    </w:t>
            </w:r>
          </w:p>
          <w:p w14:paraId="2BC326FC">
            <w:pPr>
              <w:spacing w:line="56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2.品牌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               </w:t>
            </w:r>
            <w:r>
              <w:rPr>
                <w:rFonts w:hint="eastAsia" w:ascii="黑体" w:hAnsi="黑体" w:eastAsia="黑体"/>
                <w:sz w:val="24"/>
              </w:rPr>
              <w:t>机型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                  </w:t>
            </w:r>
            <w:r>
              <w:rPr>
                <w:rFonts w:hint="eastAsia" w:ascii="黑体" w:hAnsi="黑体" w:eastAsia="黑体"/>
                <w:sz w:val="24"/>
              </w:rPr>
              <w:t>数量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    </w:t>
            </w:r>
          </w:p>
          <w:p w14:paraId="74D25DEB">
            <w:pPr>
              <w:spacing w:line="56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是否合规商业量产机型：是□   否□   </w:t>
            </w:r>
          </w:p>
          <w:p w14:paraId="6DCE2683">
            <w:pPr>
              <w:spacing w:line="56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(非合规商业量产机型须另提交实施必要性和安全评估报告)</w:t>
            </w:r>
          </w:p>
          <w:p w14:paraId="1EEAEE5C">
            <w:pPr>
              <w:spacing w:line="56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是否挂载： 否□    是□</w:t>
            </w:r>
          </w:p>
          <w:p w14:paraId="5933543D">
            <w:pPr>
              <w:spacing w:line="56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挂载物品说明：</w:t>
            </w:r>
          </w:p>
        </w:tc>
      </w:tr>
      <w:tr w14:paraId="7815A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A71DF">
            <w:pPr>
              <w:spacing w:line="5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重量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673A1">
            <w:pPr>
              <w:spacing w:line="56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本次空机最大重量：         公斤</w:t>
            </w:r>
          </w:p>
          <w:p w14:paraId="7A1ABAE2">
            <w:pPr>
              <w:spacing w:line="56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本次起飞最大重量：         公斤</w:t>
            </w:r>
          </w:p>
          <w:p w14:paraId="56B6FA39">
            <w:pPr>
              <w:spacing w:line="56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机型是否必须持证驾驶：是□   否□</w:t>
            </w:r>
          </w:p>
          <w:p w14:paraId="6AE5D6BA">
            <w:pPr>
              <w:spacing w:line="56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驾驶证编号：</w:t>
            </w:r>
          </w:p>
          <w:p w14:paraId="3A70F37C">
            <w:pPr>
              <w:spacing w:line="56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（空机重量大于4公斤、起飞重量大于7公斤或特定机型等须依法持证驾驶的必须填写驾驶证号，将驾驶证图像列入附件）</w:t>
            </w:r>
          </w:p>
        </w:tc>
      </w:tr>
      <w:tr w14:paraId="2D17D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16FDF">
            <w:pPr>
              <w:spacing w:line="5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项目补充说明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12227">
            <w:pPr>
              <w:spacing w:line="5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</w:tbl>
    <w:p w14:paraId="18D15CB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A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2025-05-22T09:24:56Z</dcterms:created>
  <dc:creator>111</dc:creator>
  <cp:lastModifiedBy>。</cp:lastModifiedBy>
  <dcterms:modified xsi:type="dcterms:W3CDTF">2025-05-22T09:25:15Z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eyJoZGlkIjoiNmI0MGI5Y2JjMTA2MGQ0MTYyYThhN2JiYTA4NDU1NjYiLCJ1c2VySWQiOiIxMTM2NTcwNjEwIn0=</vt:lpwstr>
  </property>
  <property fmtid="{D5CDD505-2E9C-101B-9397-08002B2CF9AE}" pid="4" name="ICV">
    <vt:lpwstr>198A0E8A23B44AC6AD4DE9F251C53CFA_12</vt:lpwstr>
  </property>
</Properties>
</file>