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56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附件2：</w:t>
      </w:r>
    </w:p>
    <w:p w14:paraId="134C5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</w:rPr>
        <w:t>山西医科大学</w:t>
      </w:r>
    </w:p>
    <w:p w14:paraId="2802F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6"/>
          <w:szCs w:val="36"/>
        </w:rPr>
        <w:t>民用无人驾驶航空器使用安全承诺书</w:t>
      </w:r>
    </w:p>
    <w:p w14:paraId="1A106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,因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原因，于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（时间），在校园内使用飞行器（无人机）。</w:t>
      </w:r>
    </w:p>
    <w:p w14:paraId="1AE8D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为保证使用过程安全有序进行，本人做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出如下承诺：</w:t>
      </w:r>
    </w:p>
    <w:p w14:paraId="76351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使用的飞行器（无人机）与申报的飞行器（无人机）型号、尺寸、重量等相关参数一致；</w:t>
      </w:r>
    </w:p>
    <w:p w14:paraId="6D1FE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本人所使用飞行器（无人机）已在中国民用航空管理局官网《无人机实名登记系统》进行注册；</w:t>
      </w:r>
    </w:p>
    <w:p w14:paraId="5FEF1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飞行前将仔细全面检查飞行器设备是否正常，确认无误后再进行飞行。在操作过程中，严格遵守操作规范，在指定空域进行操作，确保师生人身财产安全；</w:t>
      </w:r>
    </w:p>
    <w:p w14:paraId="2147C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绝不利用飞行器（无人机）拍摄涉及校园师生个人隐私（如学生宿舍、私密谈话等）、涉密内容（如相关实验室内景、文件材料等）等内容；</w:t>
      </w:r>
    </w:p>
    <w:p w14:paraId="071BE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飞行器（无人机）不用于表演、竞技、发布广告、标语等，拍摄素材不用作商业用途；</w:t>
      </w:r>
    </w:p>
    <w:p w14:paraId="4C4B1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使用期间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造成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一切后果由申请者个人或申请单位承担。</w:t>
      </w:r>
    </w:p>
    <w:p w14:paraId="32719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承诺人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位：</w:t>
      </w:r>
    </w:p>
    <w:p w14:paraId="4BFBC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（如果属于单位申请需负责人签字并加盖公章）</w:t>
      </w:r>
    </w:p>
    <w:p w14:paraId="47E94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  期：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AB46B">
    <w:pPr>
      <w:pStyle w:val="2"/>
      <w:framePr w:wrap="around" w:vAnchor="text" w:hAnchor="page" w:x="9509" w:y="37"/>
      <w:jc w:val="right"/>
      <w:rPr>
        <w:rStyle w:val="6"/>
        <w:sz w:val="28"/>
        <w:szCs w:val="28"/>
      </w:rPr>
    </w:pPr>
    <w:r>
      <w:rPr>
        <w:rStyle w:val="6"/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rStyle w:val="6"/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rStyle w:val="6"/>
        <w:kern w:val="0"/>
        <w:sz w:val="28"/>
        <w:szCs w:val="28"/>
      </w:rPr>
      <w:t>3</w:t>
    </w:r>
    <w:r>
      <w:rPr>
        <w:kern w:val="0"/>
        <w:sz w:val="28"/>
        <w:szCs w:val="28"/>
      </w:rPr>
      <w:fldChar w:fldCharType="end"/>
    </w:r>
    <w:r>
      <w:rPr>
        <w:rStyle w:val="6"/>
        <w:kern w:val="0"/>
        <w:sz w:val="28"/>
        <w:szCs w:val="28"/>
      </w:rPr>
      <w:t xml:space="preserve"> -</w:t>
    </w:r>
  </w:p>
  <w:p w14:paraId="631AE7B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C5979">
    <w:pPr>
      <w:pStyle w:val="2"/>
      <w:framePr w:wrap="around" w:vAnchor="text" w:hAnchor="page" w:x="1949" w:y="1"/>
      <w:rPr>
        <w:rStyle w:val="6"/>
        <w:sz w:val="28"/>
        <w:szCs w:val="28"/>
      </w:rPr>
    </w:pPr>
    <w:r>
      <w:rPr>
        <w:rStyle w:val="6"/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rStyle w:val="6"/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rStyle w:val="6"/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rStyle w:val="6"/>
        <w:kern w:val="0"/>
        <w:sz w:val="28"/>
        <w:szCs w:val="28"/>
      </w:rPr>
      <w:t xml:space="preserve"> -</w:t>
    </w:r>
  </w:p>
  <w:p w14:paraId="6847512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2025-05-22T09:27:03Z</dcterms:created>
  <dc:creator>111</dc:creator>
  <cp:lastModifiedBy>。</cp:lastModifiedBy>
  <dcterms:modified xsi:type="dcterms:W3CDTF">2025-05-22T09:27:48Z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eyJoZGlkIjoiNmI0MGI5Y2JjMTA2MGQ0MTYyYThhN2JiYTA4NDU1NjYiLCJ1c2VySWQiOiIxMTM2NTcwNjEwIn0=</vt:lpwstr>
  </property>
  <property fmtid="{D5CDD505-2E9C-101B-9397-08002B2CF9AE}" pid="4" name="ICV">
    <vt:lpwstr>EDB37D94F62546AE847196120AF160E4_12</vt:lpwstr>
  </property>
</Properties>
</file>